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FF" w:rsidRDefault="00B813FF">
      <w:pPr>
        <w:pStyle w:val="a3"/>
        <w:spacing w:before="7"/>
        <w:rPr>
          <w:rFonts w:ascii="Times New Roman"/>
          <w:sz w:val="32"/>
        </w:rPr>
      </w:pPr>
    </w:p>
    <w:p w:rsidR="00B813FF" w:rsidRDefault="008904E6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17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15</w:t>
      </w:r>
      <w:r>
        <w:rPr>
          <w:spacing w:val="-25"/>
        </w:rPr>
        <w:t>条関係）</w:t>
      </w:r>
    </w:p>
    <w:p w:rsidR="00B813FF" w:rsidRDefault="008904E6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B813FF" w:rsidRDefault="00B813FF">
      <w:pPr>
        <w:pStyle w:val="a3"/>
        <w:spacing w:before="12"/>
        <w:rPr>
          <w:sz w:val="30"/>
        </w:rPr>
      </w:pPr>
    </w:p>
    <w:p w:rsidR="00B813FF" w:rsidRDefault="008904E6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</w:r>
      <w:r>
        <w:t>月</w:t>
      </w:r>
      <w:r>
        <w:tab/>
      </w:r>
      <w:r>
        <w:t>日</w:t>
      </w:r>
    </w:p>
    <w:p w:rsidR="00B813FF" w:rsidRDefault="00B813FF">
      <w:pPr>
        <w:sectPr w:rsidR="00B813FF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158" w:space="3321"/>
            <w:col w:w="2431"/>
          </w:cols>
        </w:sectPr>
      </w:pPr>
    </w:p>
    <w:p w:rsidR="00B813FF" w:rsidRDefault="00B813FF">
      <w:pPr>
        <w:pStyle w:val="a3"/>
        <w:spacing w:before="12"/>
        <w:rPr>
          <w:sz w:val="28"/>
        </w:rPr>
      </w:pPr>
    </w:p>
    <w:p w:rsidR="00B813FF" w:rsidRDefault="00B813FF">
      <w:pPr>
        <w:rPr>
          <w:sz w:val="28"/>
        </w:rPr>
        <w:sectPr w:rsidR="00B813FF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B813FF" w:rsidRDefault="008904E6">
      <w:pPr>
        <w:pStyle w:val="a3"/>
        <w:spacing w:before="27"/>
        <w:jc w:val="right"/>
      </w:pPr>
      <w:proofErr w:type="spellStart"/>
      <w:r>
        <w:t>税関長殿</w:t>
      </w:r>
      <w:proofErr w:type="spellEnd"/>
    </w:p>
    <w:p w:rsidR="00B813FF" w:rsidRDefault="008904E6">
      <w:pPr>
        <w:pStyle w:val="a3"/>
      </w:pPr>
      <w:r>
        <w:br w:type="column"/>
      </w:r>
    </w:p>
    <w:p w:rsidR="00B813FF" w:rsidRDefault="00B813FF">
      <w:pPr>
        <w:pStyle w:val="a3"/>
        <w:rPr>
          <w:sz w:val="33"/>
        </w:rPr>
      </w:pPr>
    </w:p>
    <w:p w:rsidR="00B813FF" w:rsidRDefault="008904E6">
      <w:pPr>
        <w:pStyle w:val="a3"/>
        <w:tabs>
          <w:tab w:val="left" w:pos="1471"/>
        </w:tabs>
        <w:spacing w:before="1"/>
        <w:ind w:left="392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</w:r>
      <w:r>
        <w:t>住</w:t>
      </w:r>
      <w:r>
        <w:rPr>
          <w:spacing w:val="71"/>
        </w:rPr>
        <w:t xml:space="preserve"> </w:t>
      </w:r>
      <w:r>
        <w:t>所</w:t>
      </w:r>
    </w:p>
    <w:p w:rsidR="00B813FF" w:rsidRDefault="008904E6">
      <w:pPr>
        <w:pStyle w:val="a3"/>
        <w:spacing w:before="7"/>
        <w:rPr>
          <w:sz w:val="29"/>
        </w:rPr>
      </w:pPr>
      <w:r>
        <w:br w:type="column"/>
      </w:r>
    </w:p>
    <w:p w:rsidR="00B813FF" w:rsidRDefault="008904E6">
      <w:pPr>
        <w:pStyle w:val="a3"/>
        <w:tabs>
          <w:tab w:val="left" w:pos="2958"/>
        </w:tabs>
        <w:ind w:left="1016"/>
        <w:rPr>
          <w:lang w:eastAsia="ja-JP"/>
        </w:rPr>
      </w:pPr>
      <w:r>
        <w:rPr>
          <w:spacing w:val="-24"/>
          <w:lang w:eastAsia="ja-JP"/>
        </w:rPr>
        <w:t>（郵便番</w:t>
      </w:r>
      <w:r>
        <w:rPr>
          <w:lang w:eastAsia="ja-JP"/>
        </w:rPr>
        <w:t>号</w:t>
      </w:r>
      <w:r>
        <w:rPr>
          <w:lang w:eastAsia="ja-JP"/>
        </w:rPr>
        <w:tab/>
      </w:r>
      <w:r>
        <w:rPr>
          <w:lang w:eastAsia="ja-JP"/>
        </w:rPr>
        <w:t>）</w:t>
      </w:r>
    </w:p>
    <w:p w:rsidR="00B813FF" w:rsidRDefault="00B813FF">
      <w:pPr>
        <w:rPr>
          <w:lang w:eastAsia="ja-JP"/>
        </w:rPr>
        <w:sectPr w:rsidR="00B813FF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B813FF" w:rsidRDefault="00B813FF">
      <w:pPr>
        <w:pStyle w:val="a3"/>
        <w:rPr>
          <w:sz w:val="29"/>
          <w:lang w:eastAsia="ja-JP"/>
        </w:rPr>
      </w:pPr>
    </w:p>
    <w:p w:rsidR="00B813FF" w:rsidRDefault="00B813FF">
      <w:pPr>
        <w:rPr>
          <w:sz w:val="29"/>
          <w:lang w:eastAsia="ja-JP"/>
        </w:rPr>
        <w:sectPr w:rsidR="00B813FF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B813FF" w:rsidRDefault="00B813FF">
      <w:pPr>
        <w:pStyle w:val="a3"/>
        <w:spacing w:before="7"/>
        <w:rPr>
          <w:sz w:val="29"/>
          <w:lang w:eastAsia="ja-JP"/>
        </w:rPr>
      </w:pPr>
    </w:p>
    <w:p w:rsidR="00B813FF" w:rsidRDefault="008904E6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B813FF" w:rsidRDefault="008904E6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</w:r>
      <w:r>
        <w:rPr>
          <w:lang w:eastAsia="ja-JP"/>
        </w:rPr>
        <w:t>）</w:t>
      </w:r>
    </w:p>
    <w:p w:rsidR="00B813FF" w:rsidRDefault="00B813FF">
      <w:pPr>
        <w:rPr>
          <w:lang w:eastAsia="ja-JP"/>
        </w:rPr>
        <w:sectPr w:rsidR="00B813FF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B813FF" w:rsidRDefault="008904E6">
      <w:pPr>
        <w:pStyle w:val="a3"/>
        <w:spacing w:before="8"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B813FF" w:rsidRDefault="00B813FF">
      <w:pPr>
        <w:pStyle w:val="a3"/>
        <w:rPr>
          <w:lang w:eastAsia="ja-JP"/>
        </w:rPr>
      </w:pPr>
    </w:p>
    <w:p w:rsidR="00B813FF" w:rsidRDefault="00B813FF">
      <w:pPr>
        <w:pStyle w:val="a3"/>
        <w:rPr>
          <w:lang w:eastAsia="ja-JP"/>
        </w:rPr>
      </w:pPr>
    </w:p>
    <w:p w:rsidR="00B813FF" w:rsidRDefault="008904E6">
      <w:pPr>
        <w:pStyle w:val="a3"/>
        <w:spacing w:before="187"/>
        <w:ind w:left="2725"/>
        <w:rPr>
          <w:lang w:eastAsia="ja-JP"/>
        </w:rPr>
      </w:pPr>
      <w:r>
        <w:rPr>
          <w:spacing w:val="75"/>
          <w:lang w:eastAsia="ja-JP"/>
        </w:rPr>
        <w:t>塩特定販売業継続届出書</w:t>
      </w:r>
      <w:r>
        <w:rPr>
          <w:spacing w:val="-36"/>
          <w:lang w:eastAsia="ja-JP"/>
        </w:rPr>
        <w:t xml:space="preserve"> </w:t>
      </w:r>
    </w:p>
    <w:p w:rsidR="00B813FF" w:rsidRDefault="00B813FF">
      <w:pPr>
        <w:pStyle w:val="a3"/>
        <w:rPr>
          <w:lang w:eastAsia="ja-JP"/>
        </w:rPr>
      </w:pPr>
    </w:p>
    <w:p w:rsidR="00B813FF" w:rsidRDefault="00B813FF">
      <w:pPr>
        <w:pStyle w:val="a3"/>
        <w:spacing w:before="6"/>
        <w:rPr>
          <w:sz w:val="34"/>
          <w:lang w:eastAsia="ja-JP"/>
        </w:rPr>
      </w:pPr>
    </w:p>
    <w:p w:rsidR="00B813FF" w:rsidRDefault="008904E6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相続後６０日間に限り、引き続き、塩の特定販売を業として行いたいので、塩事業法第１７条において準用する第８条第３項の規定により、次のとおり届け出ます。</w:t>
      </w:r>
    </w:p>
    <w:p w:rsidR="00B813FF" w:rsidRDefault="00B813FF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32"/>
        <w:gridCol w:w="432"/>
        <w:gridCol w:w="432"/>
        <w:gridCol w:w="1942"/>
        <w:gridCol w:w="1837"/>
        <w:gridCol w:w="1079"/>
        <w:gridCol w:w="1835"/>
      </w:tblGrid>
      <w:tr w:rsidR="00B813FF">
        <w:trPr>
          <w:trHeight w:hRule="exact" w:val="720"/>
        </w:trPr>
        <w:tc>
          <w:tcPr>
            <w:tcW w:w="433" w:type="dxa"/>
            <w:tcBorders>
              <w:right w:val="nil"/>
            </w:tcBorders>
          </w:tcPr>
          <w:p w:rsidR="00B813FF" w:rsidRDefault="008904E6">
            <w:pPr>
              <w:pStyle w:val="TableParagraph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相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B813FF" w:rsidRDefault="008904E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続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B813FF" w:rsidRDefault="008904E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B813FF" w:rsidRDefault="008904E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1942" w:type="dxa"/>
            <w:tcBorders>
              <w:left w:val="nil"/>
            </w:tcBorders>
          </w:tcPr>
          <w:p w:rsidR="00B813FF" w:rsidRDefault="008904E6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1837" w:type="dxa"/>
            <w:tcBorders>
              <w:right w:val="nil"/>
            </w:tcBorders>
          </w:tcPr>
          <w:p w:rsidR="00B813FF" w:rsidRDefault="008904E6">
            <w:pPr>
              <w:pStyle w:val="TableParagraph"/>
              <w:ind w:left="1173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B813FF" w:rsidRDefault="008904E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1835" w:type="dxa"/>
            <w:tcBorders>
              <w:left w:val="nil"/>
            </w:tcBorders>
          </w:tcPr>
          <w:p w:rsidR="00B813FF" w:rsidRDefault="008904E6">
            <w:pPr>
              <w:pStyle w:val="TableParagraph"/>
              <w:ind w:left="419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</w:tr>
      <w:tr w:rsidR="00B813FF">
        <w:trPr>
          <w:trHeight w:hRule="exact" w:val="720"/>
        </w:trPr>
        <w:tc>
          <w:tcPr>
            <w:tcW w:w="3671" w:type="dxa"/>
            <w:gridSpan w:val="5"/>
          </w:tcPr>
          <w:p w:rsidR="00B813FF" w:rsidRDefault="008904E6">
            <w:pPr>
              <w:pStyle w:val="TableParagraph"/>
              <w:ind w:left="93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被相続人の住所及び氏名</w:t>
            </w:r>
          </w:p>
        </w:tc>
        <w:tc>
          <w:tcPr>
            <w:tcW w:w="4751" w:type="dxa"/>
            <w:gridSpan w:val="3"/>
          </w:tcPr>
          <w:p w:rsidR="00B813FF" w:rsidRDefault="00B813FF">
            <w:pPr>
              <w:rPr>
                <w:lang w:eastAsia="ja-JP"/>
              </w:rPr>
            </w:pPr>
          </w:p>
        </w:tc>
      </w:tr>
      <w:tr w:rsidR="00B813FF">
        <w:trPr>
          <w:trHeight w:hRule="exact" w:val="720"/>
        </w:trPr>
        <w:tc>
          <w:tcPr>
            <w:tcW w:w="3671" w:type="dxa"/>
            <w:gridSpan w:val="5"/>
          </w:tcPr>
          <w:p w:rsidR="00B813FF" w:rsidRDefault="008904E6">
            <w:pPr>
              <w:pStyle w:val="TableParagraph"/>
              <w:ind w:left="93"/>
              <w:rPr>
                <w:sz w:val="24"/>
                <w:lang w:eastAsia="ja-JP"/>
              </w:rPr>
            </w:pPr>
            <w:r>
              <w:rPr>
                <w:spacing w:val="-24"/>
                <w:sz w:val="24"/>
                <w:lang w:eastAsia="ja-JP"/>
              </w:rPr>
              <w:t>被相続人の登録年月日及び登録番号</w:t>
            </w:r>
          </w:p>
        </w:tc>
        <w:tc>
          <w:tcPr>
            <w:tcW w:w="4751" w:type="dxa"/>
            <w:gridSpan w:val="3"/>
          </w:tcPr>
          <w:p w:rsidR="00B813FF" w:rsidRDefault="00B813FF">
            <w:pPr>
              <w:rPr>
                <w:lang w:eastAsia="ja-JP"/>
              </w:rPr>
            </w:pPr>
          </w:p>
        </w:tc>
      </w:tr>
    </w:tbl>
    <w:p w:rsidR="00B813FF" w:rsidRDefault="008904E6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B813FF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813FF"/>
    <w:rsid w:val="008904E6"/>
    <w:rsid w:val="00B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D7BACF-9E66-4FBE-870E-4E07A800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 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017.xdw</dc:title>
  <dc:creator>MOFC0174</dc:creator>
  <cp:lastModifiedBy> </cp:lastModifiedBy>
  <cp:revision>2</cp:revision>
  <dcterms:created xsi:type="dcterms:W3CDTF">2019-05-21T16:59:00Z</dcterms:created>
  <dcterms:modified xsi:type="dcterms:W3CDTF">2019-05-21T10:15:00Z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